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75" w:rsidRPr="008C6EE5" w:rsidRDefault="008C6EE5" w:rsidP="008C6EE5">
      <w:pPr>
        <w:jc w:val="center"/>
        <w:rPr>
          <w:b/>
          <w:sz w:val="28"/>
          <w:szCs w:val="28"/>
          <w:lang w:val="es-MX"/>
        </w:rPr>
      </w:pPr>
      <w:r w:rsidRPr="008C6EE5">
        <w:rPr>
          <w:b/>
          <w:sz w:val="28"/>
          <w:szCs w:val="28"/>
          <w:lang w:val="es-MX"/>
        </w:rPr>
        <w:t>PARÁMETROS DE TRANSISTORES MOS EN SPICE (modelo BSIM)</w:t>
      </w:r>
    </w:p>
    <w:p w:rsidR="008C6EE5" w:rsidRDefault="008C6EE5" w:rsidP="008C6EE5">
      <w:pPr>
        <w:jc w:val="center"/>
        <w:rPr>
          <w:sz w:val="28"/>
          <w:szCs w:val="28"/>
          <w:lang w:val="es-MX"/>
        </w:rPr>
      </w:pPr>
      <w:r>
        <w:rPr>
          <w:noProof/>
          <w:sz w:val="28"/>
          <w:szCs w:val="28"/>
        </w:rPr>
        <w:drawing>
          <wp:inline distT="0" distB="0" distL="0" distR="0">
            <wp:extent cx="3993515" cy="1586865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515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EE5" w:rsidRDefault="008C6EE5" w:rsidP="008C6EE5">
      <w:pPr>
        <w:jc w:val="both"/>
        <w:rPr>
          <w:sz w:val="28"/>
          <w:szCs w:val="28"/>
          <w:lang w:val="es-MX"/>
        </w:rPr>
      </w:pPr>
    </w:p>
    <w:p w:rsidR="008C6EE5" w:rsidRDefault="008C6EE5" w:rsidP="008C6EE5">
      <w:pPr>
        <w:jc w:val="center"/>
        <w:rPr>
          <w:sz w:val="28"/>
          <w:szCs w:val="28"/>
          <w:lang w:val="es-MX"/>
        </w:rPr>
      </w:pPr>
      <w:r>
        <w:rPr>
          <w:noProof/>
          <w:sz w:val="28"/>
          <w:szCs w:val="28"/>
        </w:rPr>
        <w:drawing>
          <wp:inline distT="0" distB="0" distL="0" distR="0">
            <wp:extent cx="3953510" cy="618490"/>
            <wp:effectExtent l="1905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510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EE5" w:rsidRDefault="008C6EE5" w:rsidP="008C6EE5">
      <w:pPr>
        <w:jc w:val="center"/>
        <w:rPr>
          <w:sz w:val="28"/>
          <w:szCs w:val="28"/>
          <w:lang w:val="es-MX"/>
        </w:rPr>
      </w:pPr>
      <w:r>
        <w:rPr>
          <w:noProof/>
          <w:sz w:val="28"/>
          <w:szCs w:val="28"/>
        </w:rPr>
        <w:drawing>
          <wp:inline distT="0" distB="0" distL="0" distR="0">
            <wp:extent cx="3966845" cy="72644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845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EE5" w:rsidRDefault="008C6EE5" w:rsidP="008C6EE5">
      <w:pPr>
        <w:jc w:val="both"/>
        <w:rPr>
          <w:sz w:val="28"/>
          <w:szCs w:val="28"/>
          <w:lang w:val="es-MX"/>
        </w:rPr>
      </w:pPr>
    </w:p>
    <w:p w:rsidR="008C6EE5" w:rsidRDefault="008C6EE5" w:rsidP="008C6EE5">
      <w:pPr>
        <w:jc w:val="center"/>
        <w:rPr>
          <w:sz w:val="28"/>
          <w:szCs w:val="28"/>
          <w:lang w:val="es-MX"/>
        </w:rPr>
      </w:pPr>
      <w:r>
        <w:rPr>
          <w:noProof/>
          <w:sz w:val="28"/>
          <w:szCs w:val="28"/>
        </w:rPr>
        <w:drawing>
          <wp:inline distT="0" distB="0" distL="0" distR="0">
            <wp:extent cx="4155440" cy="318706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318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EE5" w:rsidRPr="008C6EE5" w:rsidRDefault="008C6EE5" w:rsidP="008C6EE5">
      <w:pPr>
        <w:jc w:val="both"/>
        <w:rPr>
          <w:sz w:val="28"/>
          <w:szCs w:val="28"/>
          <w:lang w:val="es-MX"/>
        </w:rPr>
      </w:pPr>
    </w:p>
    <w:sectPr w:rsidR="008C6EE5" w:rsidRPr="008C6EE5" w:rsidSect="00044B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characterSpacingControl w:val="doNotCompress"/>
  <w:compat/>
  <w:rsids>
    <w:rsidRoot w:val="008C6EE5"/>
    <w:rsid w:val="00044B75"/>
    <w:rsid w:val="008C6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B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56</Characters>
  <Application>Microsoft Office Word</Application>
  <DocSecurity>0</DocSecurity>
  <Lines>1</Lines>
  <Paragraphs>1</Paragraphs>
  <ScaleCrop>false</ScaleCrop>
  <Company>Cinvestav-IPN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Reyes</dc:creator>
  <cp:keywords/>
  <dc:description/>
  <cp:lastModifiedBy>Alfredo Reyes</cp:lastModifiedBy>
  <cp:revision>1</cp:revision>
  <dcterms:created xsi:type="dcterms:W3CDTF">2011-01-27T14:11:00Z</dcterms:created>
  <dcterms:modified xsi:type="dcterms:W3CDTF">2011-01-27T14:17:00Z</dcterms:modified>
</cp:coreProperties>
</file>